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51" w:rsidRDefault="00734682">
      <w:pPr>
        <w:rPr>
          <w:rFonts w:hint="cs"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E853FE1" wp14:editId="38F094A6">
            <wp:simplePos x="0" y="0"/>
            <wp:positionH relativeFrom="column">
              <wp:posOffset>2259965</wp:posOffset>
            </wp:positionH>
            <wp:positionV relativeFrom="paragraph">
              <wp:posOffset>-276225</wp:posOffset>
            </wp:positionV>
            <wp:extent cx="1143000" cy="1257300"/>
            <wp:effectExtent l="0" t="0" r="0" b="0"/>
            <wp:wrapNone/>
            <wp:docPr id="2" name="รูปภาพ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82" w:rsidRDefault="00734682">
      <w:pPr>
        <w:rPr>
          <w:rFonts w:hint="cs"/>
        </w:rPr>
      </w:pPr>
    </w:p>
    <w:p w:rsidR="00734682" w:rsidRDefault="00734682" w:rsidP="00734682">
      <w:pPr>
        <w:jc w:val="center"/>
        <w:rPr>
          <w:rFonts w:ascii="TH SarabunIT๙" w:hAnsi="TH SarabunIT๙" w:cs="TH SarabunIT๙" w:hint="cs"/>
          <w:b/>
          <w:bCs/>
        </w:rPr>
      </w:pPr>
    </w:p>
    <w:p w:rsidR="00734682" w:rsidRDefault="00734682" w:rsidP="00734682">
      <w:pPr>
        <w:jc w:val="center"/>
        <w:rPr>
          <w:rFonts w:ascii="TH SarabunIT๙" w:hAnsi="TH SarabunIT๙" w:cs="TH SarabunIT๙" w:hint="cs"/>
          <w:b/>
          <w:bCs/>
        </w:rPr>
      </w:pPr>
    </w:p>
    <w:p w:rsidR="00734682" w:rsidRPr="00CB65AD" w:rsidRDefault="00734682" w:rsidP="00734682">
      <w:pPr>
        <w:jc w:val="center"/>
        <w:rPr>
          <w:rFonts w:ascii="TH SarabunIT๙" w:hAnsi="TH SarabunIT๙" w:cs="TH SarabunIT๙"/>
          <w:b/>
          <w:bCs/>
        </w:rPr>
      </w:pPr>
      <w:r w:rsidRPr="00CB65AD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ประกาศองค์การบริหารส่วนตำบลบือมัง</w:t>
      </w:r>
    </w:p>
    <w:p w:rsidR="00734682" w:rsidRPr="00CB65AD" w:rsidRDefault="00734682" w:rsidP="00734682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B65AD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นโยบายคุณธรรมและความโปร่งใส</w:t>
      </w:r>
      <w:r w:rsidRPr="00CB65AD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734682" w:rsidRDefault="00734682" w:rsidP="00734682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----------------------------  </w:t>
      </w:r>
    </w:p>
    <w:p w:rsidR="00734682" w:rsidRPr="0066584F" w:rsidRDefault="00734682" w:rsidP="0073468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34682" w:rsidRDefault="00734682" w:rsidP="0073468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ตามเจตนารมณ์ของรัฐธรรมนูญแห่งราชอาณาจักรไทย (ฉบับชั่วคราว) พ.ศ. 2557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ยุทธศาสตร์ชาติว่าด้วยการป้องกันและปราบปรามการทุจริตระยะที่ 3 (พ.ศ. 2560 </w:t>
      </w:r>
      <w:r>
        <w:rPr>
          <w:rFonts w:ascii="TH SarabunIT๙" w:hAnsi="TH SarabunIT๙" w:cs="TH SarabunIT๙"/>
        </w:rPr>
        <w:t>–</w:t>
      </w:r>
      <w:r>
        <w:rPr>
          <w:rFonts w:ascii="TH SarabunIT๙" w:hAnsi="TH SarabunIT๙" w:cs="TH SarabunIT๙" w:hint="cs"/>
          <w:cs/>
        </w:rPr>
        <w:t xml:space="preserve"> 2564) และนโยบายของรัฐบาล ข้อที่ 10 การส่งเสริมการบริหารราชการแผ่นดิน ที่มี         ธรรมาภิบาลและการ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นั้น </w:t>
      </w:r>
    </w:p>
    <w:p w:rsidR="00734682" w:rsidRPr="0066584F" w:rsidRDefault="00734682" w:rsidP="0073468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34682" w:rsidRDefault="00734682" w:rsidP="0073468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องค์การบริหารส่วนตำบลบือมัง จึงได้กำหนดนโยบายคุณธรรมและความโปร่งใสเพื่อเป็นมาตรฐาน แนวทางปฏิบัติ และค่านิยมสำหรับข้าราชการและบุคลากรขององค์กรให้ยึดถือ และปฏิบัติควบคู่   กับกฎ ระเบียบ และข้อบังคับอื่นๆ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มีคุณธรรม ปราศจากการทุจริต เพื่อให้บรรลุเจตนารมณ์ ดังกล่าว จึงกำหนดแนวทางให้ส่วนราชการในสังกัดองค์การบริหารส่วนตำบลบือมัง ถือปฏิบัติและดำเนินการ ดังนี้ </w:t>
      </w:r>
    </w:p>
    <w:p w:rsidR="00734682" w:rsidRDefault="00734682" w:rsidP="00734682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บริหารงานและปฏิบัติงานตามหลักธรรมาภิบาล โดยมุ่งตอบสนองความต้องการของประชาชนด้วยการที่รวดเร็ว ถูกต้อง เสมอภาค โปร่งใส และเป็นธรรม</w:t>
      </w:r>
    </w:p>
    <w:p w:rsidR="00734682" w:rsidRDefault="00734682" w:rsidP="00734682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ปลูกฝังค่านิยมและทัศนคติให้บุคลากรในสังกัด มีความรู้ความเข้าใจ ยึดหลักคุณธรรมจริยธรรม นำหลักปรัชญาของเศรษฐกิจพอเพียงมาใช้ในการปฏิบัติงานและการดำเนินชีวิต</w:t>
      </w:r>
    </w:p>
    <w:p w:rsidR="00734682" w:rsidRDefault="00734682" w:rsidP="00734682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ดำเนินการจัดซื้อ จัดจ้าง ส่งเสริมการดำเนินการให้เกิดความโปร่งใสในทุกขั้นตอน และเปิดโอกาสให้ภาคเอกชน ภาคประสังคม และภาคประชาชนเข้ามามีส่วนร่วม ในการตรวจสอบการปฏิบัติงาน โดยเปิดเผยข้อมูลข่าวสารในการดำเนินกิจกรรม ทุกรูปแบบ</w:t>
      </w:r>
    </w:p>
    <w:p w:rsidR="00734682" w:rsidRDefault="00734682" w:rsidP="00734682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ประชาสัมพันธ์ให้ประชาชนแจ้งข้อมูลข่าวสาร เบาะแสการทุจริต ร้องเรียนร้องทุกข์     ผ่านศูนย์ดำรงธรรมอำเภอรามัน</w:t>
      </w:r>
    </w:p>
    <w:p w:rsidR="00734682" w:rsidRDefault="00734682" w:rsidP="00734682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734682" w:rsidRPr="0066584F" w:rsidRDefault="00734682" w:rsidP="00734682">
      <w:pPr>
        <w:ind w:left="144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734682" w:rsidRDefault="00734682" w:rsidP="00734682">
      <w:pPr>
        <w:ind w:left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734682" w:rsidRDefault="00734682" w:rsidP="00734682">
      <w:pPr>
        <w:rPr>
          <w:rFonts w:ascii="TH SarabunIT๙" w:hAnsi="TH SarabunIT๙" w:cs="TH SarabunIT๙" w:hint="cs"/>
        </w:rPr>
      </w:pPr>
    </w:p>
    <w:p w:rsidR="00734682" w:rsidRDefault="00734682" w:rsidP="00734682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ประกาศ ณ วันที่ 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 มีนาคม 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</w:p>
    <w:p w:rsidR="00734682" w:rsidRDefault="00734682" w:rsidP="00734682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151765</wp:posOffset>
            </wp:positionV>
            <wp:extent cx="1048385" cy="645795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82" w:rsidRDefault="00734682" w:rsidP="00734682">
      <w:pPr>
        <w:rPr>
          <w:rFonts w:ascii="TH SarabunIT๙" w:hAnsi="TH SarabunIT๙" w:cs="TH SarabunIT๙" w:hint="cs"/>
        </w:rPr>
      </w:pPr>
    </w:p>
    <w:p w:rsidR="00734682" w:rsidRDefault="00734682" w:rsidP="00734682">
      <w:pPr>
        <w:rPr>
          <w:rFonts w:ascii="TH SarabunIT๙" w:hAnsi="TH SarabunIT๙" w:cs="TH SarabunIT๙" w:hint="cs"/>
        </w:rPr>
      </w:pPr>
    </w:p>
    <w:p w:rsidR="00734682" w:rsidRDefault="00734682" w:rsidP="00734682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ายอาหะมะ  ลามอสีเตาะ)</w:t>
      </w:r>
    </w:p>
    <w:p w:rsidR="00734682" w:rsidRDefault="00734682" w:rsidP="00734682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นายกองค์การบริหารส่วนตำบลบือมัง </w:t>
      </w:r>
    </w:p>
    <w:p w:rsidR="00734682" w:rsidRDefault="00734682" w:rsidP="00734682">
      <w:pPr>
        <w:jc w:val="center"/>
        <w:rPr>
          <w:rFonts w:ascii="TH SarabunIT๙" w:hAnsi="TH SarabunIT๙" w:cs="TH SarabunIT๙" w:hint="cs"/>
        </w:rPr>
      </w:pPr>
    </w:p>
    <w:p w:rsidR="00734682" w:rsidRDefault="00734682" w:rsidP="00734682">
      <w:pPr>
        <w:jc w:val="center"/>
        <w:rPr>
          <w:rFonts w:ascii="TH SarabunIT๙" w:hAnsi="TH SarabunIT๙" w:cs="TH SarabunIT๙" w:hint="cs"/>
        </w:rPr>
      </w:pPr>
    </w:p>
    <w:p w:rsidR="00734682" w:rsidRDefault="00734682"/>
    <w:sectPr w:rsidR="00734682" w:rsidSect="0059251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F3"/>
    <w:multiLevelType w:val="hybridMultilevel"/>
    <w:tmpl w:val="247E44FC"/>
    <w:lvl w:ilvl="0" w:tplc="A0B003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2"/>
    <w:rsid w:val="004E339F"/>
    <w:rsid w:val="00592516"/>
    <w:rsid w:val="00734682"/>
    <w:rsid w:val="00A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39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339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39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339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2018-11-13T07:21:00Z</cp:lastPrinted>
  <dcterms:created xsi:type="dcterms:W3CDTF">2018-11-13T07:18:00Z</dcterms:created>
  <dcterms:modified xsi:type="dcterms:W3CDTF">2018-11-13T07:25:00Z</dcterms:modified>
</cp:coreProperties>
</file>